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2676D" w14:textId="77777777" w:rsidR="00D37259" w:rsidRPr="00D37259" w:rsidRDefault="00D37259" w:rsidP="00D37259">
      <w:pPr>
        <w:jc w:val="center"/>
        <w:rPr>
          <w:rFonts w:ascii="Arial" w:eastAsiaTheme="majorEastAsia" w:hAnsi="Arial" w:cs="Arial"/>
          <w:b/>
          <w:bCs/>
          <w:spacing w:val="10"/>
          <w:kern w:val="0"/>
          <w:sz w:val="32"/>
          <w:szCs w:val="32"/>
          <w:lang w:eastAsia="en-GB"/>
          <w14:ligatures w14:val="none"/>
        </w:rPr>
      </w:pPr>
      <w:r w:rsidRPr="00D37259">
        <w:rPr>
          <w:rFonts w:ascii="Arial" w:eastAsiaTheme="majorEastAsia" w:hAnsi="Arial" w:cs="Arial"/>
          <w:b/>
          <w:bCs/>
          <w:spacing w:val="10"/>
          <w:kern w:val="0"/>
          <w:sz w:val="32"/>
          <w:szCs w:val="32"/>
          <w:lang w:eastAsia="en-GB"/>
          <w14:ligatures w14:val="none"/>
        </w:rPr>
        <w:t>Copyright Information</w:t>
      </w:r>
    </w:p>
    <w:p w14:paraId="7176A500" w14:textId="536E3775" w:rsidR="00D37259" w:rsidRPr="00D37259" w:rsidRDefault="00D37259" w:rsidP="00D37259">
      <w:pPr>
        <w:rPr>
          <w:rFonts w:ascii="Arial" w:eastAsiaTheme="majorEastAsia" w:hAnsi="Arial" w:cs="Arial"/>
          <w:spacing w:val="10"/>
          <w:kern w:val="0"/>
          <w:lang w:eastAsia="en-GB"/>
          <w14:ligatures w14:val="none"/>
        </w:rPr>
      </w:pPr>
      <w:r w:rsidRPr="00D37259">
        <w:rPr>
          <w:rFonts w:ascii="Arial" w:eastAsiaTheme="majorEastAsia" w:hAnsi="Arial" w:cs="Arial"/>
          <w:spacing w:val="10"/>
          <w:kern w:val="0"/>
          <w:lang w:eastAsia="en-GB"/>
          <w14:ligatures w14:val="none"/>
        </w:rPr>
        <w:t>All content and SEO on this website © 2008 – 202</w:t>
      </w:r>
      <w:r>
        <w:rPr>
          <w:rFonts w:ascii="Arial" w:eastAsiaTheme="majorEastAsia" w:hAnsi="Arial" w:cs="Arial"/>
          <w:spacing w:val="10"/>
          <w:kern w:val="0"/>
          <w:lang w:eastAsia="en-GB"/>
          <w14:ligatures w14:val="none"/>
        </w:rPr>
        <w:t>5</w:t>
      </w:r>
      <w:r w:rsidRPr="00D37259">
        <w:rPr>
          <w:rFonts w:ascii="Arial" w:eastAsiaTheme="majorEastAsia" w:hAnsi="Arial" w:cs="Arial"/>
          <w:spacing w:val="10"/>
          <w:kern w:val="0"/>
          <w:lang w:eastAsia="en-GB"/>
          <w14:ligatures w14:val="none"/>
        </w:rPr>
        <w:t> </w:t>
      </w:r>
      <w:proofErr w:type="spellStart"/>
      <w:r w:rsidRPr="00D37259">
        <w:rPr>
          <w:rFonts w:ascii="Arial" w:eastAsiaTheme="majorEastAsia" w:hAnsi="Arial" w:cs="Arial"/>
          <w:spacing w:val="10"/>
          <w:kern w:val="0"/>
          <w:lang w:eastAsia="en-GB"/>
          <w14:ligatures w14:val="none"/>
        </w:rPr>
        <w:t>Handsam</w:t>
      </w:r>
      <w:proofErr w:type="spellEnd"/>
      <w:r w:rsidRPr="00D37259">
        <w:rPr>
          <w:rFonts w:ascii="Arial" w:eastAsiaTheme="majorEastAsia" w:hAnsi="Arial" w:cs="Arial"/>
          <w:spacing w:val="10"/>
          <w:kern w:val="0"/>
          <w:lang w:eastAsia="en-GB"/>
          <w14:ligatures w14:val="none"/>
        </w:rPr>
        <w:t xml:space="preserve"> Ltd.</w:t>
      </w:r>
    </w:p>
    <w:p w14:paraId="6FA4DA1F" w14:textId="77777777" w:rsidR="00D37259" w:rsidRPr="00D37259" w:rsidRDefault="00D37259" w:rsidP="00D37259">
      <w:pPr>
        <w:rPr>
          <w:rFonts w:ascii="Arial" w:eastAsiaTheme="majorEastAsia" w:hAnsi="Arial" w:cs="Arial"/>
          <w:spacing w:val="10"/>
          <w:kern w:val="0"/>
          <w:lang w:eastAsia="en-GB"/>
          <w14:ligatures w14:val="none"/>
        </w:rPr>
      </w:pPr>
      <w:r w:rsidRPr="00D37259">
        <w:rPr>
          <w:rFonts w:ascii="Arial" w:eastAsiaTheme="majorEastAsia" w:hAnsi="Arial" w:cs="Arial"/>
          <w:spacing w:val="10"/>
          <w:kern w:val="0"/>
          <w:lang w:eastAsia="en-GB"/>
          <w14:ligatures w14:val="none"/>
        </w:rPr>
        <w:t> </w:t>
      </w:r>
    </w:p>
    <w:p w14:paraId="2250D179" w14:textId="77777777" w:rsidR="00D37259" w:rsidRPr="00D37259" w:rsidRDefault="00D37259" w:rsidP="00D37259">
      <w:pPr>
        <w:rPr>
          <w:rFonts w:ascii="Arial" w:eastAsiaTheme="majorEastAsia" w:hAnsi="Arial" w:cs="Arial"/>
          <w:spacing w:val="10"/>
          <w:kern w:val="0"/>
          <w:lang w:eastAsia="en-GB"/>
          <w14:ligatures w14:val="none"/>
        </w:rPr>
      </w:pPr>
      <w:r w:rsidRPr="00D37259">
        <w:rPr>
          <w:rFonts w:ascii="Arial" w:eastAsiaTheme="majorEastAsia" w:hAnsi="Arial" w:cs="Arial"/>
          <w:spacing w:val="10"/>
          <w:kern w:val="0"/>
          <w:lang w:eastAsia="en-GB"/>
          <w14:ligatures w14:val="none"/>
        </w:rPr>
        <w:t xml:space="preserve">This website is protected by copyright. It is published by </w:t>
      </w:r>
      <w:proofErr w:type="spellStart"/>
      <w:r w:rsidRPr="00D37259">
        <w:rPr>
          <w:rFonts w:ascii="Arial" w:eastAsiaTheme="majorEastAsia" w:hAnsi="Arial" w:cs="Arial"/>
          <w:spacing w:val="10"/>
          <w:kern w:val="0"/>
          <w:lang w:eastAsia="en-GB"/>
          <w14:ligatures w14:val="none"/>
        </w:rPr>
        <w:t>Handsam</w:t>
      </w:r>
      <w:proofErr w:type="spellEnd"/>
      <w:r w:rsidRPr="00D37259">
        <w:rPr>
          <w:rFonts w:ascii="Arial" w:eastAsiaTheme="majorEastAsia" w:hAnsi="Arial" w:cs="Arial"/>
          <w:spacing w:val="10"/>
          <w:kern w:val="0"/>
          <w:lang w:eastAsia="en-GB"/>
          <w14:ligatures w14:val="none"/>
        </w:rPr>
        <w:t xml:space="preserve"> Ltd and may not be reproduced other than when downloaded and viewed on a single machine for private use only. It is not to be otherwise reproduced or transmitted or made available on a network without the prior written consent of </w:t>
      </w:r>
      <w:proofErr w:type="spellStart"/>
      <w:r w:rsidRPr="00D37259">
        <w:rPr>
          <w:rFonts w:ascii="Arial" w:eastAsiaTheme="majorEastAsia" w:hAnsi="Arial" w:cs="Arial"/>
          <w:spacing w:val="10"/>
          <w:kern w:val="0"/>
          <w:lang w:eastAsia="en-GB"/>
          <w14:ligatures w14:val="none"/>
        </w:rPr>
        <w:t>Handsam</w:t>
      </w:r>
      <w:proofErr w:type="spellEnd"/>
      <w:r w:rsidRPr="00D37259">
        <w:rPr>
          <w:rFonts w:ascii="Arial" w:eastAsiaTheme="majorEastAsia" w:hAnsi="Arial" w:cs="Arial"/>
          <w:spacing w:val="10"/>
          <w:kern w:val="0"/>
          <w:lang w:eastAsia="en-GB"/>
          <w14:ligatures w14:val="none"/>
        </w:rPr>
        <w:t xml:space="preserve"> Ltd. All other rights reserved.</w:t>
      </w:r>
    </w:p>
    <w:p w14:paraId="1180CC54" w14:textId="77777777" w:rsidR="00D37259" w:rsidRPr="00D37259" w:rsidRDefault="00D37259" w:rsidP="00D37259">
      <w:pPr>
        <w:rPr>
          <w:rFonts w:ascii="Arial" w:eastAsiaTheme="majorEastAsia" w:hAnsi="Arial" w:cs="Arial"/>
          <w:spacing w:val="10"/>
          <w:kern w:val="0"/>
          <w:lang w:eastAsia="en-GB"/>
          <w14:ligatures w14:val="none"/>
        </w:rPr>
      </w:pPr>
      <w:r w:rsidRPr="00D37259">
        <w:rPr>
          <w:rFonts w:ascii="Arial" w:eastAsiaTheme="majorEastAsia" w:hAnsi="Arial" w:cs="Arial"/>
          <w:spacing w:val="10"/>
          <w:kern w:val="0"/>
          <w:lang w:eastAsia="en-GB"/>
          <w14:ligatures w14:val="none"/>
        </w:rPr>
        <w:t> </w:t>
      </w:r>
    </w:p>
    <w:p w14:paraId="152B5CEE" w14:textId="77777777" w:rsidR="00D37259" w:rsidRPr="00D37259" w:rsidRDefault="00D37259" w:rsidP="00D37259">
      <w:pPr>
        <w:rPr>
          <w:rFonts w:ascii="Arial" w:eastAsiaTheme="majorEastAsia" w:hAnsi="Arial" w:cs="Arial"/>
          <w:spacing w:val="10"/>
          <w:kern w:val="0"/>
          <w:lang w:eastAsia="en-GB"/>
          <w14:ligatures w14:val="none"/>
        </w:rPr>
      </w:pPr>
      <w:r w:rsidRPr="00D37259">
        <w:rPr>
          <w:rFonts w:ascii="Arial" w:eastAsiaTheme="majorEastAsia" w:hAnsi="Arial" w:cs="Arial"/>
          <w:spacing w:val="10"/>
          <w:kern w:val="0"/>
          <w:lang w:eastAsia="en-GB"/>
          <w14:ligatures w14:val="none"/>
        </w:rPr>
        <w:t xml:space="preserve">The </w:t>
      </w:r>
      <w:proofErr w:type="spellStart"/>
      <w:r w:rsidRPr="00D37259">
        <w:rPr>
          <w:rFonts w:ascii="Arial" w:eastAsiaTheme="majorEastAsia" w:hAnsi="Arial" w:cs="Arial"/>
          <w:spacing w:val="10"/>
          <w:kern w:val="0"/>
          <w:lang w:eastAsia="en-GB"/>
          <w14:ligatures w14:val="none"/>
        </w:rPr>
        <w:t>Handsam</w:t>
      </w:r>
      <w:proofErr w:type="spellEnd"/>
      <w:r w:rsidRPr="00D37259">
        <w:rPr>
          <w:rFonts w:ascii="Arial" w:eastAsiaTheme="majorEastAsia" w:hAnsi="Arial" w:cs="Arial"/>
          <w:spacing w:val="10"/>
          <w:kern w:val="0"/>
          <w:lang w:eastAsia="en-GB"/>
          <w14:ligatures w14:val="none"/>
        </w:rPr>
        <w:t xml:space="preserve"> name is a registered trademark of </w:t>
      </w:r>
      <w:proofErr w:type="spellStart"/>
      <w:r w:rsidRPr="00D37259">
        <w:rPr>
          <w:rFonts w:ascii="Arial" w:eastAsiaTheme="majorEastAsia" w:hAnsi="Arial" w:cs="Arial"/>
          <w:spacing w:val="10"/>
          <w:kern w:val="0"/>
          <w:lang w:eastAsia="en-GB"/>
          <w14:ligatures w14:val="none"/>
        </w:rPr>
        <w:t>Handsam</w:t>
      </w:r>
      <w:proofErr w:type="spellEnd"/>
      <w:r w:rsidRPr="00D37259">
        <w:rPr>
          <w:rFonts w:ascii="Arial" w:eastAsiaTheme="majorEastAsia" w:hAnsi="Arial" w:cs="Arial"/>
          <w:spacing w:val="10"/>
          <w:kern w:val="0"/>
          <w:lang w:eastAsia="en-GB"/>
          <w14:ligatures w14:val="none"/>
        </w:rPr>
        <w:t xml:space="preserve"> Limited. Any infringements of </w:t>
      </w:r>
      <w:proofErr w:type="spellStart"/>
      <w:r w:rsidRPr="00D37259">
        <w:rPr>
          <w:rFonts w:ascii="Arial" w:eastAsiaTheme="majorEastAsia" w:hAnsi="Arial" w:cs="Arial"/>
          <w:spacing w:val="10"/>
          <w:kern w:val="0"/>
          <w:lang w:eastAsia="en-GB"/>
          <w14:ligatures w14:val="none"/>
        </w:rPr>
        <w:t>Handsam’s</w:t>
      </w:r>
      <w:proofErr w:type="spellEnd"/>
      <w:r w:rsidRPr="00D37259">
        <w:rPr>
          <w:rFonts w:ascii="Arial" w:eastAsiaTheme="majorEastAsia" w:hAnsi="Arial" w:cs="Arial"/>
          <w:spacing w:val="10"/>
          <w:kern w:val="0"/>
          <w:lang w:eastAsia="en-GB"/>
          <w14:ligatures w14:val="none"/>
        </w:rPr>
        <w:t xml:space="preserve"> rights will result in appropriate legal action.</w:t>
      </w:r>
    </w:p>
    <w:p w14:paraId="3B98C298" w14:textId="77777777" w:rsidR="00D37259" w:rsidRPr="00D37259" w:rsidRDefault="00D37259" w:rsidP="00D37259">
      <w:pPr>
        <w:rPr>
          <w:rFonts w:ascii="Arial" w:eastAsiaTheme="majorEastAsia" w:hAnsi="Arial" w:cs="Arial"/>
          <w:spacing w:val="10"/>
          <w:kern w:val="0"/>
          <w:lang w:eastAsia="en-GB"/>
          <w14:ligatures w14:val="none"/>
        </w:rPr>
      </w:pPr>
      <w:r w:rsidRPr="00D37259">
        <w:rPr>
          <w:rFonts w:ascii="Arial" w:eastAsiaTheme="majorEastAsia" w:hAnsi="Arial" w:cs="Arial"/>
          <w:spacing w:val="10"/>
          <w:kern w:val="0"/>
          <w:lang w:eastAsia="en-GB"/>
          <w14:ligatures w14:val="none"/>
        </w:rPr>
        <w:t> </w:t>
      </w:r>
    </w:p>
    <w:p w14:paraId="6E6E1A88" w14:textId="77777777" w:rsidR="00D37259" w:rsidRPr="00D37259" w:rsidRDefault="00D37259" w:rsidP="00D37259">
      <w:pPr>
        <w:rPr>
          <w:rFonts w:ascii="Arial" w:eastAsiaTheme="majorEastAsia" w:hAnsi="Arial" w:cs="Arial"/>
          <w:spacing w:val="10"/>
          <w:kern w:val="0"/>
          <w:lang w:eastAsia="en-GB"/>
          <w14:ligatures w14:val="none"/>
        </w:rPr>
      </w:pPr>
      <w:r w:rsidRPr="00D37259">
        <w:rPr>
          <w:rFonts w:ascii="Arial" w:eastAsiaTheme="majorEastAsia" w:hAnsi="Arial" w:cs="Arial"/>
          <w:spacing w:val="10"/>
          <w:kern w:val="0"/>
          <w:lang w:eastAsia="en-GB"/>
          <w14:ligatures w14:val="none"/>
        </w:rPr>
        <w:t>This website also contains public sector information published by HM Government and the Health and Safety Executive and licensed under the Open Government Licence v1.0.</w:t>
      </w:r>
    </w:p>
    <w:p w14:paraId="10FCC108" w14:textId="77777777" w:rsidR="00D37259" w:rsidRPr="00D37259" w:rsidRDefault="00D37259" w:rsidP="00D37259">
      <w:pPr>
        <w:rPr>
          <w:rFonts w:ascii="Arial" w:eastAsiaTheme="majorEastAsia" w:hAnsi="Arial" w:cs="Arial"/>
          <w:spacing w:val="10"/>
          <w:kern w:val="0"/>
          <w:lang w:eastAsia="en-GB"/>
          <w14:ligatures w14:val="none"/>
        </w:rPr>
      </w:pPr>
      <w:r w:rsidRPr="00D37259">
        <w:rPr>
          <w:rFonts w:ascii="Arial" w:eastAsiaTheme="majorEastAsia" w:hAnsi="Arial" w:cs="Arial"/>
          <w:spacing w:val="10"/>
          <w:kern w:val="0"/>
          <w:lang w:eastAsia="en-GB"/>
          <w14:ligatures w14:val="none"/>
        </w:rPr>
        <w:t> </w:t>
      </w:r>
    </w:p>
    <w:p w14:paraId="4B85F97E" w14:textId="77777777" w:rsidR="00D37259" w:rsidRPr="00D37259" w:rsidRDefault="00D37259" w:rsidP="00D37259">
      <w:pPr>
        <w:rPr>
          <w:rFonts w:ascii="Arial" w:eastAsiaTheme="majorEastAsia" w:hAnsi="Arial" w:cs="Arial"/>
          <w:spacing w:val="10"/>
          <w:kern w:val="0"/>
          <w:lang w:eastAsia="en-GB"/>
          <w14:ligatures w14:val="none"/>
        </w:rPr>
      </w:pPr>
      <w:r w:rsidRPr="00D37259">
        <w:rPr>
          <w:rFonts w:ascii="Arial" w:eastAsiaTheme="majorEastAsia" w:hAnsi="Arial" w:cs="Arial"/>
          <w:spacing w:val="10"/>
          <w:kern w:val="0"/>
          <w:lang w:eastAsia="en-GB"/>
          <w14:ligatures w14:val="none"/>
        </w:rPr>
        <w:t>Handsam Ltd believes the content of these pages and those of the its associated web domains </w:t>
      </w:r>
      <w:hyperlink r:id="rId4" w:tgtFrame="_blank" w:history="1">
        <w:r w:rsidRPr="00D37259">
          <w:rPr>
            <w:rStyle w:val="Hyperlink"/>
            <w:rFonts w:ascii="Arial" w:eastAsiaTheme="majorEastAsia" w:hAnsi="Arial" w:cs="Arial"/>
            <w:spacing w:val="10"/>
            <w:kern w:val="0"/>
            <w:lang w:eastAsia="en-GB"/>
            <w14:ligatures w14:val="none"/>
          </w:rPr>
          <w:t>www.etrainingcentre.org</w:t>
        </w:r>
      </w:hyperlink>
      <w:r w:rsidRPr="00D37259">
        <w:rPr>
          <w:rFonts w:ascii="Arial" w:eastAsiaTheme="majorEastAsia" w:hAnsi="Arial" w:cs="Arial"/>
          <w:spacing w:val="10"/>
          <w:kern w:val="0"/>
          <w:lang w:eastAsia="en-GB"/>
          <w14:ligatures w14:val="none"/>
        </w:rPr>
        <w:t>, </w:t>
      </w:r>
      <w:hyperlink r:id="rId5" w:tgtFrame="_blank" w:history="1">
        <w:r w:rsidRPr="00D37259">
          <w:rPr>
            <w:rStyle w:val="Hyperlink"/>
            <w:rFonts w:ascii="Arial" w:eastAsiaTheme="majorEastAsia" w:hAnsi="Arial" w:cs="Arial"/>
            <w:spacing w:val="10"/>
            <w:kern w:val="0"/>
            <w:lang w:eastAsia="en-GB"/>
            <w14:ligatures w14:val="none"/>
          </w:rPr>
          <w:t>www.handsam.org.uk</w:t>
        </w:r>
      </w:hyperlink>
      <w:r w:rsidRPr="00D37259">
        <w:rPr>
          <w:rFonts w:ascii="Arial" w:eastAsiaTheme="majorEastAsia" w:hAnsi="Arial" w:cs="Arial"/>
          <w:spacing w:val="10"/>
          <w:kern w:val="0"/>
          <w:lang w:eastAsia="en-GB"/>
          <w14:ligatures w14:val="none"/>
        </w:rPr>
        <w:t>, </w:t>
      </w:r>
      <w:hyperlink r:id="rId6" w:tgtFrame="_blank" w:history="1">
        <w:r w:rsidRPr="00D37259">
          <w:rPr>
            <w:rStyle w:val="Hyperlink"/>
            <w:rFonts w:ascii="Arial" w:eastAsiaTheme="majorEastAsia" w:hAnsi="Arial" w:cs="Arial"/>
            <w:spacing w:val="10"/>
            <w:kern w:val="0"/>
            <w:lang w:eastAsia="en-GB"/>
            <w14:ligatures w14:val="none"/>
          </w:rPr>
          <w:t>www.handsam.net</w:t>
        </w:r>
      </w:hyperlink>
      <w:r w:rsidRPr="00D37259">
        <w:rPr>
          <w:rFonts w:ascii="Arial" w:eastAsiaTheme="majorEastAsia" w:hAnsi="Arial" w:cs="Arial"/>
          <w:spacing w:val="10"/>
          <w:kern w:val="0"/>
          <w:lang w:eastAsia="en-GB"/>
          <w14:ligatures w14:val="none"/>
        </w:rPr>
        <w:t>, </w:t>
      </w:r>
      <w:hyperlink r:id="rId7" w:tgtFrame="_blank" w:history="1">
        <w:r w:rsidRPr="00D37259">
          <w:rPr>
            <w:rStyle w:val="Hyperlink"/>
            <w:rFonts w:ascii="Arial" w:eastAsiaTheme="majorEastAsia" w:hAnsi="Arial" w:cs="Arial"/>
            <w:spacing w:val="10"/>
            <w:kern w:val="0"/>
            <w:lang w:eastAsia="en-GB"/>
            <w14:ligatures w14:val="none"/>
          </w:rPr>
          <w:t>www.handsamschooltripsadvisor.org.uk</w:t>
        </w:r>
      </w:hyperlink>
      <w:r w:rsidRPr="00D37259">
        <w:rPr>
          <w:rFonts w:ascii="Arial" w:eastAsiaTheme="majorEastAsia" w:hAnsi="Arial" w:cs="Arial"/>
          <w:spacing w:val="10"/>
          <w:kern w:val="0"/>
          <w:lang w:eastAsia="en-GB"/>
          <w14:ligatures w14:val="none"/>
        </w:rPr>
        <w:t> and </w:t>
      </w:r>
      <w:hyperlink r:id="rId8" w:tgtFrame="_blank" w:history="1">
        <w:r w:rsidRPr="00D37259">
          <w:rPr>
            <w:rStyle w:val="Hyperlink"/>
            <w:rFonts w:ascii="Arial" w:eastAsiaTheme="majorEastAsia" w:hAnsi="Arial" w:cs="Arial"/>
            <w:spacing w:val="10"/>
            <w:kern w:val="0"/>
            <w:lang w:eastAsia="en-GB"/>
            <w14:ligatures w14:val="none"/>
          </w:rPr>
          <w:t>www.edsafe.co.uk</w:t>
        </w:r>
      </w:hyperlink>
      <w:r w:rsidRPr="00D37259">
        <w:rPr>
          <w:rFonts w:ascii="Arial" w:eastAsiaTheme="majorEastAsia" w:hAnsi="Arial" w:cs="Arial"/>
          <w:spacing w:val="10"/>
          <w:kern w:val="0"/>
          <w:lang w:eastAsia="en-GB"/>
          <w14:ligatures w14:val="none"/>
        </w:rPr>
        <w:t xml:space="preserve"> are correct at the time of publication and every effort is made to ensure they are kept up to date, but readers who act on any information contained within them do so at their own risk and we recommend they take professional advice before doing so. Handsam Ltd bears no responsibility for the content of external web pages linked to from this website where they are not maintained by </w:t>
      </w:r>
      <w:proofErr w:type="spellStart"/>
      <w:r w:rsidRPr="00D37259">
        <w:rPr>
          <w:rFonts w:ascii="Arial" w:eastAsiaTheme="majorEastAsia" w:hAnsi="Arial" w:cs="Arial"/>
          <w:spacing w:val="10"/>
          <w:kern w:val="0"/>
          <w:lang w:eastAsia="en-GB"/>
          <w14:ligatures w14:val="none"/>
        </w:rPr>
        <w:t>Handsam</w:t>
      </w:r>
      <w:proofErr w:type="spellEnd"/>
      <w:r w:rsidRPr="00D37259">
        <w:rPr>
          <w:rFonts w:ascii="Arial" w:eastAsiaTheme="majorEastAsia" w:hAnsi="Arial" w:cs="Arial"/>
          <w:spacing w:val="10"/>
          <w:kern w:val="0"/>
          <w:lang w:eastAsia="en-GB"/>
          <w14:ligatures w14:val="none"/>
        </w:rPr>
        <w:t xml:space="preserve"> Ltd.</w:t>
      </w:r>
    </w:p>
    <w:p w14:paraId="21A74403" w14:textId="77777777" w:rsidR="00E07725" w:rsidRDefault="00E07725"/>
    <w:sectPr w:rsidR="00E077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3B"/>
    <w:rsid w:val="004F2430"/>
    <w:rsid w:val="005A678B"/>
    <w:rsid w:val="00D37259"/>
    <w:rsid w:val="00E07725"/>
    <w:rsid w:val="00ED5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3DE8"/>
  <w15:chartTrackingRefBased/>
  <w15:docId w15:val="{95E6CAE7-EB1D-4793-B1D8-FB70FDB6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2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2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2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2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2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2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2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2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2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2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2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2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2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2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2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2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2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23B"/>
    <w:rPr>
      <w:rFonts w:eastAsiaTheme="majorEastAsia" w:cstheme="majorBidi"/>
      <w:color w:val="272727" w:themeColor="text1" w:themeTint="D8"/>
    </w:rPr>
  </w:style>
  <w:style w:type="paragraph" w:styleId="Title">
    <w:name w:val="Title"/>
    <w:basedOn w:val="Normal"/>
    <w:next w:val="Normal"/>
    <w:link w:val="TitleChar"/>
    <w:uiPriority w:val="10"/>
    <w:qFormat/>
    <w:rsid w:val="00ED52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2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2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2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23B"/>
    <w:pPr>
      <w:spacing w:before="160"/>
      <w:jc w:val="center"/>
    </w:pPr>
    <w:rPr>
      <w:i/>
      <w:iCs/>
      <w:color w:val="404040" w:themeColor="text1" w:themeTint="BF"/>
    </w:rPr>
  </w:style>
  <w:style w:type="character" w:customStyle="1" w:styleId="QuoteChar">
    <w:name w:val="Quote Char"/>
    <w:basedOn w:val="DefaultParagraphFont"/>
    <w:link w:val="Quote"/>
    <w:uiPriority w:val="29"/>
    <w:rsid w:val="00ED523B"/>
    <w:rPr>
      <w:i/>
      <w:iCs/>
      <w:color w:val="404040" w:themeColor="text1" w:themeTint="BF"/>
    </w:rPr>
  </w:style>
  <w:style w:type="paragraph" w:styleId="ListParagraph">
    <w:name w:val="List Paragraph"/>
    <w:basedOn w:val="Normal"/>
    <w:uiPriority w:val="34"/>
    <w:qFormat/>
    <w:rsid w:val="00ED523B"/>
    <w:pPr>
      <w:ind w:left="720"/>
      <w:contextualSpacing/>
    </w:pPr>
  </w:style>
  <w:style w:type="character" w:styleId="IntenseEmphasis">
    <w:name w:val="Intense Emphasis"/>
    <w:basedOn w:val="DefaultParagraphFont"/>
    <w:uiPriority w:val="21"/>
    <w:qFormat/>
    <w:rsid w:val="00ED523B"/>
    <w:rPr>
      <w:i/>
      <w:iCs/>
      <w:color w:val="0F4761" w:themeColor="accent1" w:themeShade="BF"/>
    </w:rPr>
  </w:style>
  <w:style w:type="paragraph" w:styleId="IntenseQuote">
    <w:name w:val="Intense Quote"/>
    <w:basedOn w:val="Normal"/>
    <w:next w:val="Normal"/>
    <w:link w:val="IntenseQuoteChar"/>
    <w:uiPriority w:val="30"/>
    <w:qFormat/>
    <w:rsid w:val="00ED52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23B"/>
    <w:rPr>
      <w:i/>
      <w:iCs/>
      <w:color w:val="0F4761" w:themeColor="accent1" w:themeShade="BF"/>
    </w:rPr>
  </w:style>
  <w:style w:type="character" w:styleId="IntenseReference">
    <w:name w:val="Intense Reference"/>
    <w:basedOn w:val="DefaultParagraphFont"/>
    <w:uiPriority w:val="32"/>
    <w:qFormat/>
    <w:rsid w:val="00ED523B"/>
    <w:rPr>
      <w:b/>
      <w:bCs/>
      <w:smallCaps/>
      <w:color w:val="0F4761" w:themeColor="accent1" w:themeShade="BF"/>
      <w:spacing w:val="5"/>
    </w:rPr>
  </w:style>
  <w:style w:type="paragraph" w:customStyle="1" w:styleId="font9">
    <w:name w:val="font_9"/>
    <w:basedOn w:val="Normal"/>
    <w:rsid w:val="00ED523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color15">
    <w:name w:val="color_15"/>
    <w:basedOn w:val="DefaultParagraphFont"/>
    <w:rsid w:val="00ED523B"/>
  </w:style>
  <w:style w:type="character" w:styleId="Hyperlink">
    <w:name w:val="Hyperlink"/>
    <w:basedOn w:val="DefaultParagraphFont"/>
    <w:uiPriority w:val="99"/>
    <w:unhideWhenUsed/>
    <w:rsid w:val="00D37259"/>
    <w:rPr>
      <w:color w:val="467886" w:themeColor="hyperlink"/>
      <w:u w:val="single"/>
    </w:rPr>
  </w:style>
  <w:style w:type="character" w:styleId="UnresolvedMention">
    <w:name w:val="Unresolved Mention"/>
    <w:basedOn w:val="DefaultParagraphFont"/>
    <w:uiPriority w:val="99"/>
    <w:semiHidden/>
    <w:unhideWhenUsed/>
    <w:rsid w:val="00D37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518279">
      <w:bodyDiv w:val="1"/>
      <w:marLeft w:val="0"/>
      <w:marRight w:val="0"/>
      <w:marTop w:val="0"/>
      <w:marBottom w:val="0"/>
      <w:divBdr>
        <w:top w:val="none" w:sz="0" w:space="0" w:color="auto"/>
        <w:left w:val="none" w:sz="0" w:space="0" w:color="auto"/>
        <w:bottom w:val="none" w:sz="0" w:space="0" w:color="auto"/>
        <w:right w:val="none" w:sz="0" w:space="0" w:color="auto"/>
      </w:divBdr>
      <w:divsChild>
        <w:div w:id="2081752986">
          <w:marLeft w:val="0"/>
          <w:marRight w:val="0"/>
          <w:marTop w:val="0"/>
          <w:marBottom w:val="0"/>
          <w:divBdr>
            <w:top w:val="none" w:sz="0" w:space="0" w:color="auto"/>
            <w:left w:val="none" w:sz="0" w:space="0" w:color="auto"/>
            <w:bottom w:val="none" w:sz="0" w:space="0" w:color="auto"/>
            <w:right w:val="none" w:sz="0" w:space="0" w:color="auto"/>
          </w:divBdr>
        </w:div>
        <w:div w:id="656497525">
          <w:marLeft w:val="0"/>
          <w:marRight w:val="0"/>
          <w:marTop w:val="0"/>
          <w:marBottom w:val="0"/>
          <w:divBdr>
            <w:top w:val="none" w:sz="0" w:space="0" w:color="auto"/>
            <w:left w:val="none" w:sz="0" w:space="0" w:color="auto"/>
            <w:bottom w:val="none" w:sz="0" w:space="0" w:color="auto"/>
            <w:right w:val="none" w:sz="0" w:space="0" w:color="auto"/>
          </w:divBdr>
        </w:div>
      </w:divsChild>
    </w:div>
    <w:div w:id="1286279714">
      <w:bodyDiv w:val="1"/>
      <w:marLeft w:val="0"/>
      <w:marRight w:val="0"/>
      <w:marTop w:val="0"/>
      <w:marBottom w:val="0"/>
      <w:divBdr>
        <w:top w:val="none" w:sz="0" w:space="0" w:color="auto"/>
        <w:left w:val="none" w:sz="0" w:space="0" w:color="auto"/>
        <w:bottom w:val="none" w:sz="0" w:space="0" w:color="auto"/>
        <w:right w:val="none" w:sz="0" w:space="0" w:color="auto"/>
      </w:divBdr>
    </w:div>
    <w:div w:id="1752509516">
      <w:bodyDiv w:val="1"/>
      <w:marLeft w:val="0"/>
      <w:marRight w:val="0"/>
      <w:marTop w:val="0"/>
      <w:marBottom w:val="0"/>
      <w:divBdr>
        <w:top w:val="none" w:sz="0" w:space="0" w:color="auto"/>
        <w:left w:val="none" w:sz="0" w:space="0" w:color="auto"/>
        <w:bottom w:val="none" w:sz="0" w:space="0" w:color="auto"/>
        <w:right w:val="none" w:sz="0" w:space="0" w:color="auto"/>
      </w:divBdr>
      <w:divsChild>
        <w:div w:id="536551601">
          <w:marLeft w:val="0"/>
          <w:marRight w:val="0"/>
          <w:marTop w:val="0"/>
          <w:marBottom w:val="0"/>
          <w:divBdr>
            <w:top w:val="none" w:sz="0" w:space="0" w:color="auto"/>
            <w:left w:val="none" w:sz="0" w:space="0" w:color="auto"/>
            <w:bottom w:val="none" w:sz="0" w:space="0" w:color="auto"/>
            <w:right w:val="none" w:sz="0" w:space="0" w:color="auto"/>
          </w:divBdr>
        </w:div>
        <w:div w:id="879901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safe.co.uk/" TargetMode="External"/><Relationship Id="rId3" Type="http://schemas.openxmlformats.org/officeDocument/2006/relationships/webSettings" Target="webSettings.xml"/><Relationship Id="rId7" Type="http://schemas.openxmlformats.org/officeDocument/2006/relationships/hyperlink" Target="http://www.handsamschooltripsadvisor.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ndsam.net/" TargetMode="External"/><Relationship Id="rId5" Type="http://schemas.openxmlformats.org/officeDocument/2006/relationships/hyperlink" Target="http://www.handsam.org.uk/" TargetMode="External"/><Relationship Id="rId10" Type="http://schemas.openxmlformats.org/officeDocument/2006/relationships/theme" Target="theme/theme1.xml"/><Relationship Id="rId4" Type="http://schemas.openxmlformats.org/officeDocument/2006/relationships/hyperlink" Target="http://www.etrainingcentre.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Cockbill</dc:creator>
  <cp:keywords/>
  <dc:description/>
  <cp:lastModifiedBy>Clare  Cockbill</cp:lastModifiedBy>
  <cp:revision>1</cp:revision>
  <dcterms:created xsi:type="dcterms:W3CDTF">2025-07-30T09:33:00Z</dcterms:created>
  <dcterms:modified xsi:type="dcterms:W3CDTF">2025-07-30T09:48:00Z</dcterms:modified>
</cp:coreProperties>
</file>